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1B" w:rsidRPr="00442FE9" w:rsidRDefault="00442FE9" w:rsidP="00442FE9">
      <w:pPr>
        <w:jc w:val="center"/>
        <w:rPr>
          <w:b/>
          <w:color w:val="31849B" w:themeColor="accent5" w:themeShade="BF"/>
          <w:sz w:val="40"/>
          <w:szCs w:val="40"/>
        </w:rPr>
      </w:pPr>
      <w:r w:rsidRPr="00442FE9">
        <w:rPr>
          <w:b/>
          <w:color w:val="31849B" w:themeColor="accent5" w:themeShade="BF"/>
          <w:sz w:val="40"/>
          <w:szCs w:val="40"/>
        </w:rPr>
        <w:t>«В поисках приключений»</w:t>
      </w:r>
    </w:p>
    <w:p w:rsidR="00442FE9" w:rsidRDefault="00442FE9" w:rsidP="00442FE9">
      <w:pPr>
        <w:jc w:val="center"/>
        <w:rPr>
          <w:b/>
          <w:color w:val="31849B" w:themeColor="accent5" w:themeShade="BF"/>
        </w:rPr>
      </w:pPr>
    </w:p>
    <w:p w:rsidR="00442FE9" w:rsidRPr="00442FE9" w:rsidRDefault="00442FE9" w:rsidP="00442FE9">
      <w:pPr>
        <w:jc w:val="center"/>
        <w:rPr>
          <w:b/>
          <w:color w:val="31849B" w:themeColor="accent5" w:themeShade="BF"/>
          <w:sz w:val="32"/>
          <w:szCs w:val="32"/>
        </w:rPr>
      </w:pPr>
      <w:r w:rsidRPr="00442FE9">
        <w:rPr>
          <w:b/>
          <w:color w:val="31849B" w:themeColor="accent5" w:themeShade="BF"/>
          <w:sz w:val="32"/>
          <w:szCs w:val="32"/>
        </w:rPr>
        <w:t>8 дней</w:t>
      </w:r>
    </w:p>
    <w:p w:rsidR="00442FE9" w:rsidRDefault="00442FE9"/>
    <w:p w:rsidR="00AA5CF7" w:rsidRDefault="00AA5CF7" w:rsidP="00047731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047731" w:rsidRPr="00047731" w:rsidRDefault="00047731" w:rsidP="00047731">
      <w:pPr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b/>
          <w:bCs/>
          <w:sz w:val="24"/>
          <w:szCs w:val="24"/>
          <w:lang w:eastAsia="ru-RU"/>
        </w:rPr>
        <w:t>Даты проведения тура, в сборных группах, в 201</w:t>
      </w:r>
      <w:r w:rsidR="00D16A61">
        <w:rPr>
          <w:rFonts w:eastAsia="Times New Roman"/>
          <w:b/>
          <w:bCs/>
          <w:sz w:val="24"/>
          <w:szCs w:val="24"/>
          <w:lang w:eastAsia="ru-RU"/>
        </w:rPr>
        <w:t>9</w:t>
      </w:r>
      <w:r w:rsidRPr="00047731">
        <w:rPr>
          <w:rFonts w:eastAsia="Times New Roman"/>
          <w:b/>
          <w:bCs/>
          <w:sz w:val="24"/>
          <w:szCs w:val="24"/>
          <w:lang w:eastAsia="ru-RU"/>
        </w:rPr>
        <w:t xml:space="preserve"> году:</w:t>
      </w:r>
    </w:p>
    <w:p w:rsidR="00D16A61" w:rsidRPr="00D16A61" w:rsidRDefault="00D16A61" w:rsidP="00D16A61">
      <w:pPr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23.06 – 30.06. вариант ПЕРВОПРОХОДЦЫ.</w:t>
      </w:r>
    </w:p>
    <w:p w:rsidR="00D16A61" w:rsidRPr="00D16A61" w:rsidRDefault="00D16A61" w:rsidP="00D16A61">
      <w:pPr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01.07 - 08.07.</w:t>
      </w:r>
    </w:p>
    <w:p w:rsidR="00D16A61" w:rsidRPr="00D16A61" w:rsidRDefault="00D16A61" w:rsidP="00D16A61">
      <w:pPr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22.07 - 29.07.</w:t>
      </w:r>
    </w:p>
    <w:p w:rsidR="00D16A61" w:rsidRPr="00D16A61" w:rsidRDefault="00D16A61" w:rsidP="00D16A61">
      <w:pPr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05.08 - 12.08.</w:t>
      </w:r>
    </w:p>
    <w:p w:rsidR="00D16A61" w:rsidRPr="00D16A61" w:rsidRDefault="00D16A61" w:rsidP="00D16A61">
      <w:pPr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27.08 - 03.09.</w:t>
      </w:r>
    </w:p>
    <w:p w:rsidR="00047731" w:rsidRPr="00047731" w:rsidRDefault="00D16A61" w:rsidP="00D16A61">
      <w:pPr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09.09 - 16.09.</w:t>
      </w:r>
      <w:r w:rsidR="00047731" w:rsidRPr="00047731">
        <w:rPr>
          <w:rFonts w:eastAsia="Times New Roman"/>
          <w:sz w:val="24"/>
          <w:szCs w:val="24"/>
          <w:lang w:eastAsia="ru-RU"/>
        </w:rPr>
        <w:t> </w:t>
      </w:r>
    </w:p>
    <w:p w:rsidR="00D16A61" w:rsidRDefault="00D16A61" w:rsidP="00047731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047731" w:rsidRPr="00047731" w:rsidRDefault="00047731" w:rsidP="00047731">
      <w:pPr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b/>
          <w:bCs/>
          <w:sz w:val="24"/>
          <w:szCs w:val="24"/>
          <w:lang w:eastAsia="ru-RU"/>
        </w:rPr>
        <w:t>Тур будет гарантированно проведён во все заявленные даты.</w:t>
      </w:r>
    </w:p>
    <w:p w:rsidR="00047731" w:rsidRPr="00047731" w:rsidRDefault="00047731" w:rsidP="00047731">
      <w:pPr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sz w:val="24"/>
          <w:szCs w:val="24"/>
          <w:lang w:eastAsia="ru-RU"/>
        </w:rPr>
        <w:t> </w:t>
      </w:r>
    </w:p>
    <w:p w:rsidR="00047731" w:rsidRPr="00047731" w:rsidRDefault="00047731" w:rsidP="00047731">
      <w:pPr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i/>
          <w:iCs/>
          <w:sz w:val="24"/>
          <w:szCs w:val="24"/>
          <w:lang w:eastAsia="ru-RU"/>
        </w:rPr>
        <w:t>Возможно присоединение на часть тура, с составлением индивидуальной программы.</w:t>
      </w:r>
    </w:p>
    <w:p w:rsidR="00047731" w:rsidRPr="00047731" w:rsidRDefault="00047731" w:rsidP="00047731">
      <w:pPr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sz w:val="24"/>
          <w:szCs w:val="24"/>
          <w:lang w:eastAsia="ru-RU"/>
        </w:rPr>
        <w:t> </w:t>
      </w:r>
    </w:p>
    <w:p w:rsidR="00047731" w:rsidRPr="00047731" w:rsidRDefault="00047731" w:rsidP="00047731">
      <w:pPr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sz w:val="24"/>
          <w:szCs w:val="24"/>
          <w:lang w:eastAsia="ru-RU"/>
        </w:rPr>
        <w:t> </w:t>
      </w:r>
    </w:p>
    <w:p w:rsidR="00047731" w:rsidRPr="00047731" w:rsidRDefault="00047731" w:rsidP="00047731">
      <w:pPr>
        <w:jc w:val="both"/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sz w:val="24"/>
          <w:szCs w:val="24"/>
          <w:lang w:eastAsia="ru-RU"/>
        </w:rPr>
        <w:t>Тур по Дальнему Востоку России – это удивительное приключение для ценителей комфорта. Путешествие обещает разумный экстрим. Вам предстоит неделя, насыщенная событиями. Мы не предлагаем своим гостям окунуться в дикую природу, жить в палатках и передвигаться пешком. Наша задача – обеспечить максимум удобств. Именно поэтому по вечерам группа будет возвращаться в комфортабельный отель с телевидением, Интернетом и привычными благами цивилизации. Каждое утро – новые горизонты, множество впечатлений и туристических объектов.</w:t>
      </w:r>
    </w:p>
    <w:p w:rsidR="00047731" w:rsidRPr="00047731" w:rsidRDefault="00047731" w:rsidP="00047731">
      <w:pPr>
        <w:jc w:val="both"/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sz w:val="24"/>
          <w:szCs w:val="24"/>
          <w:lang w:eastAsia="ru-RU"/>
        </w:rPr>
        <w:t> </w:t>
      </w:r>
    </w:p>
    <w:p w:rsidR="00047731" w:rsidRPr="00047731" w:rsidRDefault="00047731" w:rsidP="00047731">
      <w:pPr>
        <w:jc w:val="both"/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sz w:val="24"/>
          <w:szCs w:val="24"/>
          <w:lang w:eastAsia="ru-RU"/>
        </w:rPr>
        <w:t xml:space="preserve">В ходе тура появится шанс познакомиться с действующими вулканами – Авачинским, Горелым, </w:t>
      </w:r>
      <w:proofErr w:type="spellStart"/>
      <w:r w:rsidRPr="00047731">
        <w:rPr>
          <w:rFonts w:eastAsia="Times New Roman"/>
          <w:sz w:val="24"/>
          <w:szCs w:val="24"/>
          <w:lang w:eastAsia="ru-RU"/>
        </w:rPr>
        <w:t>Мутновским</w:t>
      </w:r>
      <w:proofErr w:type="spellEnd"/>
      <w:r w:rsidRPr="00047731">
        <w:rPr>
          <w:rFonts w:eastAsia="Times New Roman"/>
          <w:sz w:val="24"/>
          <w:szCs w:val="24"/>
          <w:lang w:eastAsia="ru-RU"/>
        </w:rPr>
        <w:t xml:space="preserve"> и Корякским. Вы осмотрите живописные долины и предгорья, оцените красоты первозданной природы. Также предусмотрено посещение Долины Гейзеров (</w:t>
      </w:r>
      <w:proofErr w:type="spellStart"/>
      <w:r w:rsidRPr="00047731">
        <w:rPr>
          <w:rFonts w:eastAsia="Times New Roman"/>
          <w:sz w:val="24"/>
          <w:szCs w:val="24"/>
          <w:lang w:eastAsia="ru-RU"/>
        </w:rPr>
        <w:t>опционно</w:t>
      </w:r>
      <w:proofErr w:type="spellEnd"/>
      <w:r w:rsidRPr="00047731">
        <w:rPr>
          <w:rFonts w:eastAsia="Times New Roman"/>
          <w:sz w:val="24"/>
          <w:szCs w:val="24"/>
          <w:lang w:eastAsia="ru-RU"/>
        </w:rPr>
        <w:t>, за отдельную плату) и оз. Курильское, чья дикая фауна захватывает дух.</w:t>
      </w:r>
    </w:p>
    <w:p w:rsidR="00047731" w:rsidRPr="00047731" w:rsidRDefault="00047731" w:rsidP="00047731">
      <w:pPr>
        <w:jc w:val="both"/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sz w:val="24"/>
          <w:szCs w:val="24"/>
          <w:lang w:eastAsia="ru-RU"/>
        </w:rPr>
        <w:t> </w:t>
      </w:r>
    </w:p>
    <w:p w:rsidR="00047731" w:rsidRPr="00047731" w:rsidRDefault="00047731" w:rsidP="00047731">
      <w:pPr>
        <w:jc w:val="both"/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sz w:val="24"/>
          <w:szCs w:val="24"/>
          <w:lang w:eastAsia="ru-RU"/>
        </w:rPr>
        <w:t>Предполагается прогулка по акватории Авачинской бухты с вы</w:t>
      </w:r>
      <w:bookmarkStart w:id="0" w:name="_GoBack"/>
      <w:bookmarkEnd w:id="0"/>
      <w:r w:rsidRPr="00047731">
        <w:rPr>
          <w:rFonts w:eastAsia="Times New Roman"/>
          <w:sz w:val="24"/>
          <w:szCs w:val="24"/>
          <w:lang w:eastAsia="ru-RU"/>
        </w:rPr>
        <w:t>ходом в открытый океан. Группе предстанут крупнейшие гнездовья редких птиц.  Также появится возможность окунуться в термальные воды, зарядиться здоровьем и энергией.</w:t>
      </w:r>
    </w:p>
    <w:p w:rsidR="00047731" w:rsidRPr="00047731" w:rsidRDefault="00047731" w:rsidP="009805AD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sz w:val="24"/>
          <w:szCs w:val="24"/>
          <w:lang w:eastAsia="ru-RU"/>
        </w:rPr>
        <w:t>  </w:t>
      </w:r>
    </w:p>
    <w:p w:rsidR="00047731" w:rsidRPr="00047731" w:rsidRDefault="00047731" w:rsidP="00047731">
      <w:pPr>
        <w:spacing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b/>
          <w:bCs/>
          <w:sz w:val="24"/>
          <w:szCs w:val="24"/>
          <w:lang w:eastAsia="ru-RU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8336"/>
      </w:tblGrid>
      <w:tr w:rsidR="00047731" w:rsidRPr="00047731" w:rsidTr="00047731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731" w:rsidRPr="00047731" w:rsidRDefault="00047731" w:rsidP="00047731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День первый</w:t>
            </w:r>
          </w:p>
        </w:tc>
        <w:tc>
          <w:tcPr>
            <w:tcW w:w="2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731" w:rsidRPr="00047731" w:rsidRDefault="009805AD" w:rsidP="009805AD">
            <w:r w:rsidRPr="00047731">
              <w:rPr>
                <w:rFonts w:eastAsia="Times New Roman"/>
                <w:sz w:val="24"/>
                <w:szCs w:val="24"/>
                <w:lang w:eastAsia="ru-RU"/>
              </w:rPr>
              <w:t>Прилет, сбор группы. Отправка в столицу Камчатки. Прибытие, расселение в отеле (3 звезды). Личное время. Визит в село Паратунка. Предусмотрено купание в природных ключах.</w:t>
            </w:r>
          </w:p>
        </w:tc>
      </w:tr>
      <w:tr w:rsidR="00047731" w:rsidRPr="00047731" w:rsidTr="00047731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731" w:rsidRPr="00047731" w:rsidRDefault="00047731" w:rsidP="00047731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День второй</w:t>
            </w:r>
          </w:p>
        </w:tc>
        <w:tc>
          <w:tcPr>
            <w:tcW w:w="2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5AD" w:rsidRPr="00047731" w:rsidRDefault="009805AD" w:rsidP="009805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Во второй день можно осуществить воздушную прогулку в кабине вертолета. Для Вас – легендарная Долина Гейзеров (с обедом), кальдера </w:t>
            </w:r>
            <w:proofErr w:type="spellStart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>Узона</w:t>
            </w:r>
            <w:proofErr w:type="spellEnd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>. Вечер – возврат на базу (в отель).</w:t>
            </w:r>
          </w:p>
          <w:p w:rsidR="009805AD" w:rsidRPr="00047731" w:rsidRDefault="009805AD" w:rsidP="009805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805AD" w:rsidRPr="00047731" w:rsidRDefault="009805AD" w:rsidP="009805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Обратите внимание: вертолетная прогулка не входит в обязательную программу тура и оплачивается отдельно.</w:t>
            </w:r>
          </w:p>
          <w:p w:rsidR="009805AD" w:rsidRPr="00047731" w:rsidRDefault="009805AD" w:rsidP="009805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47731" w:rsidRPr="00047731" w:rsidRDefault="009805AD" w:rsidP="009805AD">
            <w:r w:rsidRPr="00047731">
              <w:rPr>
                <w:rFonts w:eastAsia="Times New Roman"/>
                <w:sz w:val="24"/>
                <w:szCs w:val="24"/>
                <w:lang w:eastAsia="ru-RU"/>
              </w:rPr>
              <w:t>Альтернативой может стать поездка по местным туристическим объектам, знакомство с панорамами со смотровых площадок. Как вариант – экскурсия с посещением этно-поселения.</w:t>
            </w:r>
          </w:p>
        </w:tc>
      </w:tr>
      <w:tr w:rsidR="00047731" w:rsidRPr="00047731" w:rsidTr="00047731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731" w:rsidRPr="00047731" w:rsidRDefault="00047731" w:rsidP="00047731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День третий</w:t>
            </w:r>
          </w:p>
        </w:tc>
        <w:tc>
          <w:tcPr>
            <w:tcW w:w="2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5AD" w:rsidRPr="00047731" w:rsidRDefault="009805AD" w:rsidP="009805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Автомобильная прогулка на внедорожнике. </w:t>
            </w:r>
            <w:proofErr w:type="gramStart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Маршрут проляжет в межгорье </w:t>
            </w:r>
            <w:proofErr w:type="spellStart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>Авачинского</w:t>
            </w:r>
            <w:proofErr w:type="spellEnd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 и Корякского вулканов, к высокогорному плато.</w:t>
            </w:r>
            <w:proofErr w:type="gramEnd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  Протяженность пути – 45 км.</w:t>
            </w:r>
          </w:p>
          <w:p w:rsidR="009805AD" w:rsidRPr="00047731" w:rsidRDefault="009805AD" w:rsidP="009805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47731" w:rsidRPr="00047731" w:rsidRDefault="009805AD" w:rsidP="009805AD"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Предполагается знакомство с Верблюжьей горой, вулканическими отрогами </w:t>
            </w:r>
            <w:proofErr w:type="gramStart"/>
            <w:r w:rsidRPr="000477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Корякского</w:t>
            </w:r>
            <w:proofErr w:type="gramEnd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>Авачинского</w:t>
            </w:r>
            <w:proofErr w:type="spellEnd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. Маршрут рассчитан на 2-3 часа, в ходе </w:t>
            </w:r>
            <w:proofErr w:type="gramStart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 Вы сможете сделать уникальные фотографии, увидите девственные массивы дальневосточной флоры и сусличьи колонии. Возвращение в город – вечером.</w:t>
            </w:r>
          </w:p>
        </w:tc>
      </w:tr>
      <w:tr w:rsidR="00047731" w:rsidRPr="00047731" w:rsidTr="00047731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731" w:rsidRPr="00047731" w:rsidRDefault="00047731" w:rsidP="00047731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День четвертый</w:t>
            </w:r>
          </w:p>
        </w:tc>
        <w:tc>
          <w:tcPr>
            <w:tcW w:w="2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731" w:rsidRPr="00047731" w:rsidRDefault="009805AD" w:rsidP="009805AD">
            <w:r w:rsidRPr="00047731">
              <w:rPr>
                <w:rFonts w:eastAsia="Times New Roman"/>
                <w:sz w:val="24"/>
                <w:szCs w:val="24"/>
                <w:lang w:eastAsia="ru-RU"/>
              </w:rPr>
              <w:t>Планируется посещение рыбного рынка, знакомство с городом. В послеобеденное время – отправление к черному пляжу Тихого океана с прогулкой по берегу. Далее – источники «</w:t>
            </w:r>
            <w:proofErr w:type="spellStart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>Зеленовских</w:t>
            </w:r>
            <w:proofErr w:type="spellEnd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 озерков». Все желающие смогут искупаться в целебных сероводородных водах. Вечернее возвращение на базу в городе.</w:t>
            </w:r>
          </w:p>
        </w:tc>
      </w:tr>
      <w:tr w:rsidR="00047731" w:rsidRPr="00047731" w:rsidTr="00047731">
        <w:trPr>
          <w:trHeight w:val="19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731" w:rsidRPr="00047731" w:rsidRDefault="00047731" w:rsidP="00047731">
            <w:pPr>
              <w:spacing w:line="19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День пятый</w:t>
            </w:r>
          </w:p>
        </w:tc>
        <w:tc>
          <w:tcPr>
            <w:tcW w:w="2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5AD" w:rsidRPr="00047731" w:rsidRDefault="009805AD" w:rsidP="009805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Этот день пройдет в длительной поездке на 110 км. </w:t>
            </w:r>
            <w:proofErr w:type="gramStart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Планируется автомобильное путешествие через вулканическое плато </w:t>
            </w:r>
            <w:proofErr w:type="spellStart"/>
            <w:r w:rsidR="002104A1" w:rsidRPr="002104A1">
              <w:rPr>
                <w:rFonts w:eastAsia="Times New Roman"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 и Горелого до подножия </w:t>
            </w:r>
            <w:proofErr w:type="spellStart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>Мутновского</w:t>
            </w:r>
            <w:proofErr w:type="spellEnd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 Далее – пешая прогулка (2,5 км), крайним пунктом которой станут горячие ключи Дачные.</w:t>
            </w:r>
          </w:p>
          <w:p w:rsidR="009805AD" w:rsidRPr="00047731" w:rsidRDefault="009805AD" w:rsidP="009805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47731" w:rsidRPr="00047731" w:rsidRDefault="009805AD" w:rsidP="009805AD"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В ходе путешествия представится возможность посетить водопад </w:t>
            </w:r>
            <w:proofErr w:type="spellStart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>Вилюйчинский</w:t>
            </w:r>
            <w:proofErr w:type="spellEnd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 и источники </w:t>
            </w:r>
            <w:proofErr w:type="spellStart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>Верхнепаратунские</w:t>
            </w:r>
            <w:proofErr w:type="spellEnd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>. Возвращение в отель – к вечеру.</w:t>
            </w:r>
          </w:p>
        </w:tc>
      </w:tr>
      <w:tr w:rsidR="00047731" w:rsidRPr="00047731" w:rsidTr="00047731">
        <w:trPr>
          <w:trHeight w:val="19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731" w:rsidRPr="00047731" w:rsidRDefault="00047731" w:rsidP="00047731">
            <w:pPr>
              <w:spacing w:line="19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День шестой</w:t>
            </w:r>
          </w:p>
        </w:tc>
        <w:tc>
          <w:tcPr>
            <w:tcW w:w="2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5AD" w:rsidRPr="00047731" w:rsidRDefault="009805AD" w:rsidP="009805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sz w:val="24"/>
                <w:szCs w:val="24"/>
                <w:lang w:eastAsia="ru-RU"/>
              </w:rPr>
              <w:t>Плавание по акватории бухты Авачинской. Планируется посещение «Бабушкина камня», скального островка с впечатляющим птичьим гнездовьем. Также в программе – осмотр острова «Три брата» (с рейда).</w:t>
            </w:r>
          </w:p>
          <w:p w:rsidR="009805AD" w:rsidRPr="00047731" w:rsidRDefault="009805AD" w:rsidP="009805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805AD" w:rsidRPr="00047731" w:rsidRDefault="009805AD" w:rsidP="009805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Далее – знакомство с о. «Старичков», образованным в 1981 году как зоологический памятник Камчатского края. На нем постоянно дислоцируется внушительная колония редких водоплавающих птиц, среди которых – </w:t>
            </w:r>
            <w:proofErr w:type="spellStart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>белоплечий</w:t>
            </w:r>
            <w:proofErr w:type="spellEnd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 орлан.</w:t>
            </w:r>
          </w:p>
          <w:p w:rsidR="009805AD" w:rsidRPr="00047731" w:rsidRDefault="009805AD" w:rsidP="009805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47731" w:rsidRPr="00047731" w:rsidRDefault="009805AD" w:rsidP="009805AD">
            <w:r w:rsidRPr="00047731">
              <w:rPr>
                <w:rFonts w:eastAsia="Times New Roman"/>
                <w:sz w:val="24"/>
                <w:szCs w:val="24"/>
                <w:lang w:eastAsia="ru-RU"/>
              </w:rPr>
              <w:t>Предполагается морская рыбалка. На обед группе предложат деликатесные блюда из местной красной рыбы. Не исключена встреча со стаями касаток, дельфинов и сивучей.</w:t>
            </w:r>
          </w:p>
        </w:tc>
      </w:tr>
      <w:tr w:rsidR="00047731" w:rsidRPr="00047731" w:rsidTr="00047731">
        <w:trPr>
          <w:trHeight w:val="16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731" w:rsidRPr="00047731" w:rsidRDefault="00047731" w:rsidP="00047731">
            <w:pPr>
              <w:spacing w:line="16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День седьмой</w:t>
            </w:r>
          </w:p>
        </w:tc>
        <w:tc>
          <w:tcPr>
            <w:tcW w:w="2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5AD" w:rsidRPr="00047731" w:rsidRDefault="009805AD" w:rsidP="009805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120 км на авто доставят путешественников к </w:t>
            </w:r>
            <w:proofErr w:type="spellStart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>Малкинским</w:t>
            </w:r>
            <w:proofErr w:type="spellEnd"/>
            <w:r w:rsidRPr="00047731">
              <w:rPr>
                <w:rFonts w:eastAsia="Times New Roman"/>
                <w:sz w:val="24"/>
                <w:szCs w:val="24"/>
                <w:lang w:eastAsia="ru-RU"/>
              </w:rPr>
              <w:t xml:space="preserve"> горячим ключам. Появится возможность окунуться в термальные воды.</w:t>
            </w:r>
          </w:p>
          <w:p w:rsidR="009805AD" w:rsidRPr="00047731" w:rsidRDefault="009805AD" w:rsidP="009805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47731" w:rsidRPr="00047731" w:rsidRDefault="009805AD" w:rsidP="009805AD">
            <w:r w:rsidRPr="00047731">
              <w:rPr>
                <w:rFonts w:eastAsia="Times New Roman"/>
                <w:sz w:val="24"/>
                <w:szCs w:val="24"/>
                <w:lang w:eastAsia="ru-RU"/>
              </w:rPr>
              <w:t>Желающие получить максимум впечатлений смогут предпринять экскурсию на вертолете в направлении Курильского озера. Эта местность примечательна своей фауной. Можно увидеть медведей в естественной среде. Возвращение на ночь в отель.</w:t>
            </w:r>
          </w:p>
        </w:tc>
      </w:tr>
      <w:tr w:rsidR="00047731" w:rsidRPr="00047731" w:rsidTr="00047731">
        <w:trPr>
          <w:trHeight w:val="24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731" w:rsidRPr="00047731" w:rsidRDefault="00047731" w:rsidP="00047731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День восьмой </w:t>
            </w:r>
            <w:r w:rsidRPr="000477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(заключительный)</w:t>
            </w:r>
          </w:p>
        </w:tc>
        <w:tc>
          <w:tcPr>
            <w:tcW w:w="2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731" w:rsidRPr="0089009A" w:rsidRDefault="009805AD" w:rsidP="009805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47731">
              <w:rPr>
                <w:rFonts w:eastAsia="Times New Roman"/>
                <w:sz w:val="24"/>
                <w:szCs w:val="24"/>
                <w:lang w:eastAsia="ru-RU"/>
              </w:rPr>
              <w:t>Подготовка к отъезду. Посещение лавок сувенирной продукции и местного рыбного базара. Отправление в воздушную гавань. Отлёт.</w:t>
            </w:r>
          </w:p>
        </w:tc>
      </w:tr>
    </w:tbl>
    <w:p w:rsidR="00047731" w:rsidRPr="00047731" w:rsidRDefault="00047731" w:rsidP="00047731">
      <w:pPr>
        <w:spacing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sz w:val="24"/>
          <w:szCs w:val="24"/>
          <w:lang w:eastAsia="ru-RU"/>
        </w:rPr>
        <w:t> </w:t>
      </w:r>
    </w:p>
    <w:p w:rsidR="0089009A" w:rsidRDefault="0089009A" w:rsidP="0089009A">
      <w:pPr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047731">
        <w:rPr>
          <w:rFonts w:eastAsia="Times New Roman"/>
          <w:i/>
          <w:iCs/>
          <w:sz w:val="24"/>
          <w:szCs w:val="24"/>
          <w:lang w:eastAsia="ru-RU"/>
        </w:rPr>
        <w:t xml:space="preserve">Обратите внимание: программа может быть откорректирована. Возможно изменение порядка посещения (по дням). </w:t>
      </w:r>
    </w:p>
    <w:p w:rsidR="0089009A" w:rsidRPr="00047731" w:rsidRDefault="0089009A" w:rsidP="0089009A">
      <w:pPr>
        <w:jc w:val="center"/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i/>
          <w:iCs/>
          <w:sz w:val="24"/>
          <w:szCs w:val="24"/>
          <w:lang w:eastAsia="ru-RU"/>
        </w:rPr>
        <w:t>Знакомство со всеми заявленными в туре достопримечательностями – обязательно и отмене не подлежит.</w:t>
      </w:r>
    </w:p>
    <w:p w:rsidR="0089009A" w:rsidRPr="00047731" w:rsidRDefault="0089009A" w:rsidP="0089009A">
      <w:pPr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sz w:val="24"/>
          <w:szCs w:val="24"/>
          <w:lang w:eastAsia="ru-RU"/>
        </w:rPr>
        <w:t> </w:t>
      </w:r>
    </w:p>
    <w:p w:rsidR="0089009A" w:rsidRPr="00047731" w:rsidRDefault="0089009A" w:rsidP="0089009A">
      <w:pPr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sz w:val="24"/>
          <w:szCs w:val="24"/>
          <w:lang w:eastAsia="ru-RU"/>
        </w:rPr>
        <w:t xml:space="preserve">Полет на вертолете для осмотра Долины Гейзеров и кальдеры </w:t>
      </w:r>
      <w:proofErr w:type="spellStart"/>
      <w:r w:rsidRPr="00047731">
        <w:rPr>
          <w:rFonts w:eastAsia="Times New Roman"/>
          <w:sz w:val="24"/>
          <w:szCs w:val="24"/>
          <w:lang w:eastAsia="ru-RU"/>
        </w:rPr>
        <w:t>Узона</w:t>
      </w:r>
      <w:proofErr w:type="spellEnd"/>
      <w:r w:rsidRPr="00047731">
        <w:rPr>
          <w:rFonts w:eastAsia="Times New Roman"/>
          <w:sz w:val="24"/>
          <w:szCs w:val="24"/>
          <w:lang w:eastAsia="ru-RU"/>
        </w:rPr>
        <w:t xml:space="preserve"> предпринимается только при хороших условиях для навигации. Оплата производится </w:t>
      </w:r>
      <w:proofErr w:type="spellStart"/>
      <w:r w:rsidRPr="00047731">
        <w:rPr>
          <w:rFonts w:eastAsia="Times New Roman"/>
          <w:sz w:val="24"/>
          <w:szCs w:val="24"/>
          <w:lang w:eastAsia="ru-RU"/>
        </w:rPr>
        <w:t>опционно</w:t>
      </w:r>
      <w:proofErr w:type="spellEnd"/>
      <w:r w:rsidRPr="00047731">
        <w:rPr>
          <w:rFonts w:eastAsia="Times New Roman"/>
          <w:sz w:val="24"/>
          <w:szCs w:val="24"/>
          <w:lang w:eastAsia="ru-RU"/>
        </w:rPr>
        <w:t xml:space="preserve"> и в цену тура не включается.</w:t>
      </w:r>
    </w:p>
    <w:p w:rsidR="0089009A" w:rsidRPr="00047731" w:rsidRDefault="0089009A" w:rsidP="0089009A">
      <w:pPr>
        <w:rPr>
          <w:rFonts w:eastAsia="Times New Roman"/>
          <w:sz w:val="24"/>
          <w:szCs w:val="24"/>
          <w:lang w:eastAsia="ru-RU"/>
        </w:rPr>
      </w:pPr>
      <w:r w:rsidRPr="00047731">
        <w:rPr>
          <w:rFonts w:eastAsia="Times New Roman"/>
          <w:sz w:val="24"/>
          <w:szCs w:val="24"/>
          <w:lang w:eastAsia="ru-RU"/>
        </w:rPr>
        <w:t> </w:t>
      </w:r>
    </w:p>
    <w:p w:rsidR="00442FE9" w:rsidRDefault="0089009A" w:rsidP="0089009A">
      <w:r w:rsidRPr="00047731">
        <w:rPr>
          <w:rFonts w:eastAsia="Times New Roman"/>
          <w:sz w:val="24"/>
          <w:szCs w:val="24"/>
          <w:lang w:eastAsia="ru-RU"/>
        </w:rPr>
        <w:t xml:space="preserve">Полет к оз. </w:t>
      </w:r>
      <w:proofErr w:type="gramStart"/>
      <w:r w:rsidRPr="00047731">
        <w:rPr>
          <w:rFonts w:eastAsia="Times New Roman"/>
          <w:sz w:val="24"/>
          <w:szCs w:val="24"/>
          <w:lang w:eastAsia="ru-RU"/>
        </w:rPr>
        <w:t>Курильское</w:t>
      </w:r>
      <w:proofErr w:type="gramEnd"/>
      <w:r w:rsidRPr="00047731">
        <w:rPr>
          <w:rFonts w:eastAsia="Times New Roman"/>
          <w:sz w:val="24"/>
          <w:szCs w:val="24"/>
          <w:lang w:eastAsia="ru-RU"/>
        </w:rPr>
        <w:t xml:space="preserve"> – по формированию группы, исключительно при лётной погоде.</w:t>
      </w:r>
    </w:p>
    <w:p w:rsidR="001D24AF" w:rsidRDefault="001D24AF"/>
    <w:p w:rsidR="001D24AF" w:rsidRDefault="001D24AF"/>
    <w:p w:rsidR="001D24AF" w:rsidRDefault="001D24AF"/>
    <w:p w:rsidR="0089009A" w:rsidRDefault="0089009A" w:rsidP="001D24AF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89009A" w:rsidRDefault="0089009A" w:rsidP="001D24AF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16A61" w:rsidRPr="00D16A61" w:rsidRDefault="00D16A61" w:rsidP="00D16A61">
      <w:pPr>
        <w:spacing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b/>
          <w:bCs/>
          <w:sz w:val="24"/>
          <w:szCs w:val="24"/>
          <w:lang w:eastAsia="ru-RU"/>
        </w:rPr>
        <w:lastRenderedPageBreak/>
        <w:t>СТОИМОСТЬ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6"/>
        <w:gridCol w:w="5060"/>
      </w:tblGrid>
      <w:tr w:rsidR="00D16A61" w:rsidRPr="00D16A61" w:rsidTr="00D16A61">
        <w:trPr>
          <w:tblCellSpacing w:w="0" w:type="dxa"/>
        </w:trPr>
        <w:tc>
          <w:tcPr>
            <w:tcW w:w="1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61" w:rsidRPr="00D16A61" w:rsidRDefault="00D16A61" w:rsidP="00D16A61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6A61">
              <w:rPr>
                <w:rFonts w:eastAsia="Times New Roman"/>
                <w:sz w:val="24"/>
                <w:szCs w:val="24"/>
                <w:lang w:eastAsia="ru-RU"/>
              </w:rPr>
              <w:t>Стоимость тура, в сборных группах, на 1 человека</w:t>
            </w:r>
          </w:p>
        </w:tc>
        <w:tc>
          <w:tcPr>
            <w:tcW w:w="1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61" w:rsidRPr="00D16A61" w:rsidRDefault="00D16A61" w:rsidP="00D16A61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A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88 000 рублей</w:t>
            </w:r>
          </w:p>
        </w:tc>
      </w:tr>
      <w:tr w:rsidR="00D16A61" w:rsidRPr="00D16A61" w:rsidTr="00D16A61">
        <w:trPr>
          <w:trHeight w:val="285"/>
          <w:tblCellSpacing w:w="0" w:type="dxa"/>
        </w:trPr>
        <w:tc>
          <w:tcPr>
            <w:tcW w:w="1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61" w:rsidRPr="00D16A61" w:rsidRDefault="00D16A61" w:rsidP="00D16A61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6A61">
              <w:rPr>
                <w:rFonts w:eastAsia="Times New Roman"/>
                <w:sz w:val="24"/>
                <w:szCs w:val="24"/>
                <w:lang w:eastAsia="ru-RU"/>
              </w:rPr>
              <w:t>Доплата за одноместное размещение в гостинице</w:t>
            </w:r>
          </w:p>
        </w:tc>
        <w:tc>
          <w:tcPr>
            <w:tcW w:w="1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61" w:rsidRPr="00D16A61" w:rsidRDefault="00D16A61" w:rsidP="00D16A61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A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16 500 рублей</w:t>
            </w:r>
          </w:p>
        </w:tc>
      </w:tr>
      <w:tr w:rsidR="00D16A61" w:rsidRPr="00D16A61" w:rsidTr="00D16A61">
        <w:trPr>
          <w:trHeight w:val="120"/>
          <w:tblCellSpacing w:w="0" w:type="dxa"/>
        </w:trPr>
        <w:tc>
          <w:tcPr>
            <w:tcW w:w="27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61" w:rsidRPr="00D16A61" w:rsidRDefault="00D16A61" w:rsidP="00D16A61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6A61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D16A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индивидуальных группах</w:t>
            </w:r>
            <w:r w:rsidRPr="00D16A61">
              <w:rPr>
                <w:rFonts w:eastAsia="Times New Roman"/>
                <w:sz w:val="24"/>
                <w:szCs w:val="24"/>
                <w:lang w:eastAsia="ru-RU"/>
              </w:rPr>
              <w:t xml:space="preserve"> дата начала тура произвольная.</w:t>
            </w:r>
          </w:p>
          <w:p w:rsidR="00D16A61" w:rsidRPr="00D16A61" w:rsidRDefault="00D16A61" w:rsidP="00D16A61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6A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Стоимость составляет:</w:t>
            </w:r>
          </w:p>
          <w:p w:rsidR="00D16A61" w:rsidRPr="00D16A61" w:rsidRDefault="00D16A61" w:rsidP="00D16A61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6A61">
              <w:rPr>
                <w:rFonts w:eastAsia="Times New Roman"/>
                <w:sz w:val="24"/>
                <w:szCs w:val="24"/>
                <w:lang w:eastAsia="ru-RU"/>
              </w:rPr>
              <w:t xml:space="preserve">при группе в 10 человек – 85000 рублей c одного человека, </w:t>
            </w:r>
          </w:p>
          <w:p w:rsidR="00D16A61" w:rsidRPr="00D16A61" w:rsidRDefault="00D16A61" w:rsidP="00D16A61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6A61">
              <w:rPr>
                <w:rFonts w:eastAsia="Times New Roman"/>
                <w:sz w:val="24"/>
                <w:szCs w:val="24"/>
                <w:lang w:eastAsia="ru-RU"/>
              </w:rPr>
              <w:t>в  8 – 88000 рублей,</w:t>
            </w:r>
          </w:p>
          <w:p w:rsidR="00D16A61" w:rsidRPr="00D16A61" w:rsidRDefault="00D16A61" w:rsidP="00D16A61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6A61">
              <w:rPr>
                <w:rFonts w:eastAsia="Times New Roman"/>
                <w:sz w:val="24"/>
                <w:szCs w:val="24"/>
                <w:lang w:eastAsia="ru-RU"/>
              </w:rPr>
              <w:t>в  6 – 93000 рублей,</w:t>
            </w:r>
          </w:p>
          <w:p w:rsidR="00D16A61" w:rsidRPr="00D16A61" w:rsidRDefault="00D16A61" w:rsidP="00D16A61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6A61">
              <w:rPr>
                <w:rFonts w:eastAsia="Times New Roman"/>
                <w:sz w:val="24"/>
                <w:szCs w:val="24"/>
                <w:lang w:eastAsia="ru-RU"/>
              </w:rPr>
              <w:t xml:space="preserve">в  4 – 96000 рублей, </w:t>
            </w:r>
          </w:p>
          <w:p w:rsidR="00D16A61" w:rsidRPr="00D16A61" w:rsidRDefault="00D16A61" w:rsidP="00D16A61">
            <w:pPr>
              <w:spacing w:line="1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16A61">
              <w:rPr>
                <w:rFonts w:eastAsia="Times New Roman"/>
                <w:sz w:val="24"/>
                <w:szCs w:val="24"/>
                <w:lang w:eastAsia="ru-RU"/>
              </w:rPr>
              <w:t>в  2 – 109000 рублей.</w:t>
            </w:r>
          </w:p>
        </w:tc>
      </w:tr>
    </w:tbl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 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b/>
          <w:bCs/>
          <w:sz w:val="24"/>
          <w:szCs w:val="24"/>
          <w:lang w:eastAsia="ru-RU"/>
        </w:rPr>
        <w:t>Экскурсионный тур включает: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место в номере отеля (3 звезды) + завтрак;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сопровождение экскурсовода;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обеспечение питанием на длительных выездах;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купание в термальных источниках – в специально оборудованных местах;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 xml:space="preserve">- обеспечение транспортом (авто, </w:t>
      </w:r>
      <w:proofErr w:type="spellStart"/>
      <w:r w:rsidRPr="00D16A61">
        <w:rPr>
          <w:rFonts w:eastAsia="Times New Roman"/>
          <w:sz w:val="24"/>
          <w:szCs w:val="24"/>
          <w:lang w:eastAsia="ru-RU"/>
        </w:rPr>
        <w:t>минивен</w:t>
      </w:r>
      <w:proofErr w:type="spellEnd"/>
      <w:r w:rsidRPr="00D16A61">
        <w:rPr>
          <w:rFonts w:eastAsia="Times New Roman"/>
          <w:sz w:val="24"/>
          <w:szCs w:val="24"/>
          <w:lang w:eastAsia="ru-RU"/>
        </w:rPr>
        <w:t>);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морская прогулка в течение 5-6 ч (обеспечение питанием, группа до 20 человек).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чайная шаманская церемония и дегустация.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 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b/>
          <w:bCs/>
          <w:sz w:val="24"/>
          <w:szCs w:val="24"/>
          <w:lang w:eastAsia="ru-RU"/>
        </w:rPr>
        <w:t>Отдельно оплачиваются: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авиаперелёт до Камчатки.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обеды и ужины (ресторан, кафе);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добавочные экскурсионные программы.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 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b/>
          <w:bCs/>
          <w:sz w:val="24"/>
          <w:szCs w:val="24"/>
          <w:lang w:eastAsia="ru-RU"/>
        </w:rPr>
        <w:t>Участникам группы рекомендуется иметь при себе: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туристическую обувь;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купальные костюмы, индивидуальные гигиенические принадлежности;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верхнюю одежду с капюшоном (ветровка, куртка и т. д.);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теплый джемпер;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солнечные очки;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шапки, панамы, шляпы и т. д.;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плотные перчатки;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туристические палки;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личные наборы для первой медицинской помощи (аптечка);</w:t>
      </w:r>
    </w:p>
    <w:p w:rsidR="00D16A61" w:rsidRPr="00D16A61" w:rsidRDefault="00D16A61" w:rsidP="00D16A61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16A61">
        <w:rPr>
          <w:rFonts w:eastAsia="Times New Roman"/>
          <w:sz w:val="24"/>
          <w:szCs w:val="24"/>
          <w:lang w:eastAsia="ru-RU"/>
        </w:rPr>
        <w:t>- репелленты (средства от кровососущих насекомых).</w:t>
      </w:r>
    </w:p>
    <w:p w:rsidR="001D24AF" w:rsidRDefault="001D24AF" w:rsidP="00D16A61">
      <w:pPr>
        <w:spacing w:line="360" w:lineRule="auto"/>
        <w:jc w:val="center"/>
      </w:pPr>
    </w:p>
    <w:sectPr w:rsidR="001D24AF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DD"/>
    <w:rsid w:val="000001CE"/>
    <w:rsid w:val="000014F8"/>
    <w:rsid w:val="00011134"/>
    <w:rsid w:val="000117AD"/>
    <w:rsid w:val="0001561F"/>
    <w:rsid w:val="00020089"/>
    <w:rsid w:val="00022495"/>
    <w:rsid w:val="0003010D"/>
    <w:rsid w:val="000345BB"/>
    <w:rsid w:val="0003697D"/>
    <w:rsid w:val="000448E2"/>
    <w:rsid w:val="00047731"/>
    <w:rsid w:val="00054175"/>
    <w:rsid w:val="00054CD7"/>
    <w:rsid w:val="00061857"/>
    <w:rsid w:val="000756BD"/>
    <w:rsid w:val="000771AB"/>
    <w:rsid w:val="00077DA5"/>
    <w:rsid w:val="000810FA"/>
    <w:rsid w:val="00092BC8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3397"/>
    <w:rsid w:val="000F6287"/>
    <w:rsid w:val="000F7A00"/>
    <w:rsid w:val="00101566"/>
    <w:rsid w:val="00107FEA"/>
    <w:rsid w:val="00112500"/>
    <w:rsid w:val="001133B9"/>
    <w:rsid w:val="001157F6"/>
    <w:rsid w:val="0012284C"/>
    <w:rsid w:val="0012450F"/>
    <w:rsid w:val="00132EC5"/>
    <w:rsid w:val="00134E81"/>
    <w:rsid w:val="00137AD4"/>
    <w:rsid w:val="00140C91"/>
    <w:rsid w:val="001427D0"/>
    <w:rsid w:val="00142C34"/>
    <w:rsid w:val="00143E31"/>
    <w:rsid w:val="00144272"/>
    <w:rsid w:val="00155964"/>
    <w:rsid w:val="00165870"/>
    <w:rsid w:val="00165927"/>
    <w:rsid w:val="00171682"/>
    <w:rsid w:val="00175994"/>
    <w:rsid w:val="001761BD"/>
    <w:rsid w:val="00176852"/>
    <w:rsid w:val="00180316"/>
    <w:rsid w:val="0018462D"/>
    <w:rsid w:val="0018712B"/>
    <w:rsid w:val="00191B25"/>
    <w:rsid w:val="00196242"/>
    <w:rsid w:val="001A03D0"/>
    <w:rsid w:val="001A28F8"/>
    <w:rsid w:val="001A5B59"/>
    <w:rsid w:val="001A5E08"/>
    <w:rsid w:val="001B5C15"/>
    <w:rsid w:val="001C2F6D"/>
    <w:rsid w:val="001C359A"/>
    <w:rsid w:val="001C3C2D"/>
    <w:rsid w:val="001D035B"/>
    <w:rsid w:val="001D18C6"/>
    <w:rsid w:val="001D18F2"/>
    <w:rsid w:val="001D1D94"/>
    <w:rsid w:val="001D24AF"/>
    <w:rsid w:val="001D37BF"/>
    <w:rsid w:val="001D643B"/>
    <w:rsid w:val="001E25D5"/>
    <w:rsid w:val="001E48E2"/>
    <w:rsid w:val="001E60AE"/>
    <w:rsid w:val="001F046A"/>
    <w:rsid w:val="00200A23"/>
    <w:rsid w:val="00200B1E"/>
    <w:rsid w:val="00201316"/>
    <w:rsid w:val="002022A0"/>
    <w:rsid w:val="002104A1"/>
    <w:rsid w:val="00213D88"/>
    <w:rsid w:val="00214B45"/>
    <w:rsid w:val="00214F10"/>
    <w:rsid w:val="00215626"/>
    <w:rsid w:val="0021631D"/>
    <w:rsid w:val="00216F5D"/>
    <w:rsid w:val="0022155E"/>
    <w:rsid w:val="00223707"/>
    <w:rsid w:val="00233DC1"/>
    <w:rsid w:val="00235BC6"/>
    <w:rsid w:val="00236425"/>
    <w:rsid w:val="00237B99"/>
    <w:rsid w:val="00242CE3"/>
    <w:rsid w:val="002454B3"/>
    <w:rsid w:val="002471AE"/>
    <w:rsid w:val="00247D5D"/>
    <w:rsid w:val="00251546"/>
    <w:rsid w:val="00252D48"/>
    <w:rsid w:val="0025444E"/>
    <w:rsid w:val="0025584F"/>
    <w:rsid w:val="00263216"/>
    <w:rsid w:val="00263F4B"/>
    <w:rsid w:val="002657A0"/>
    <w:rsid w:val="00267B9F"/>
    <w:rsid w:val="00270544"/>
    <w:rsid w:val="00272EE1"/>
    <w:rsid w:val="0027333F"/>
    <w:rsid w:val="00273412"/>
    <w:rsid w:val="002758C7"/>
    <w:rsid w:val="00276212"/>
    <w:rsid w:val="00276449"/>
    <w:rsid w:val="00277092"/>
    <w:rsid w:val="00280802"/>
    <w:rsid w:val="00282B41"/>
    <w:rsid w:val="002833B9"/>
    <w:rsid w:val="002867AF"/>
    <w:rsid w:val="002915A7"/>
    <w:rsid w:val="00292C0E"/>
    <w:rsid w:val="00296F34"/>
    <w:rsid w:val="002A0013"/>
    <w:rsid w:val="002A4023"/>
    <w:rsid w:val="002A4EAF"/>
    <w:rsid w:val="002B235B"/>
    <w:rsid w:val="002B33DE"/>
    <w:rsid w:val="002B75E7"/>
    <w:rsid w:val="002C0A3A"/>
    <w:rsid w:val="002C0B01"/>
    <w:rsid w:val="002C3A50"/>
    <w:rsid w:val="002C3FE2"/>
    <w:rsid w:val="002C6248"/>
    <w:rsid w:val="002C73E2"/>
    <w:rsid w:val="002D178C"/>
    <w:rsid w:val="002D644E"/>
    <w:rsid w:val="002E4E66"/>
    <w:rsid w:val="002E5AA3"/>
    <w:rsid w:val="002E7F9F"/>
    <w:rsid w:val="002F2E6F"/>
    <w:rsid w:val="002F6417"/>
    <w:rsid w:val="002F7DEC"/>
    <w:rsid w:val="00310D6C"/>
    <w:rsid w:val="003132D3"/>
    <w:rsid w:val="003278ED"/>
    <w:rsid w:val="00340BBA"/>
    <w:rsid w:val="003459E7"/>
    <w:rsid w:val="003476D1"/>
    <w:rsid w:val="0035150D"/>
    <w:rsid w:val="00353C71"/>
    <w:rsid w:val="003559DC"/>
    <w:rsid w:val="00361EE8"/>
    <w:rsid w:val="003640DA"/>
    <w:rsid w:val="00370873"/>
    <w:rsid w:val="0037118E"/>
    <w:rsid w:val="00374EC4"/>
    <w:rsid w:val="00377FC1"/>
    <w:rsid w:val="00390518"/>
    <w:rsid w:val="0039463C"/>
    <w:rsid w:val="00395584"/>
    <w:rsid w:val="003A3DEC"/>
    <w:rsid w:val="003A5698"/>
    <w:rsid w:val="003A6486"/>
    <w:rsid w:val="003B737F"/>
    <w:rsid w:val="003C02AA"/>
    <w:rsid w:val="003C5CF3"/>
    <w:rsid w:val="003D1BB8"/>
    <w:rsid w:val="003E1478"/>
    <w:rsid w:val="003F502B"/>
    <w:rsid w:val="003F7372"/>
    <w:rsid w:val="004019B9"/>
    <w:rsid w:val="00403EE9"/>
    <w:rsid w:val="0040521A"/>
    <w:rsid w:val="00412180"/>
    <w:rsid w:val="0042624C"/>
    <w:rsid w:val="00427621"/>
    <w:rsid w:val="00442FE9"/>
    <w:rsid w:val="004478E6"/>
    <w:rsid w:val="00451B72"/>
    <w:rsid w:val="004608B3"/>
    <w:rsid w:val="00462BE5"/>
    <w:rsid w:val="00464A4C"/>
    <w:rsid w:val="00467173"/>
    <w:rsid w:val="00476674"/>
    <w:rsid w:val="00483889"/>
    <w:rsid w:val="004939AD"/>
    <w:rsid w:val="00494C41"/>
    <w:rsid w:val="004A1ADB"/>
    <w:rsid w:val="004A33CF"/>
    <w:rsid w:val="004B0ACC"/>
    <w:rsid w:val="004B56EE"/>
    <w:rsid w:val="004B59AD"/>
    <w:rsid w:val="004C34C0"/>
    <w:rsid w:val="004C5A2D"/>
    <w:rsid w:val="004C6C34"/>
    <w:rsid w:val="004D499A"/>
    <w:rsid w:val="004D6B3D"/>
    <w:rsid w:val="004E1557"/>
    <w:rsid w:val="004F2151"/>
    <w:rsid w:val="004F227B"/>
    <w:rsid w:val="004F60D6"/>
    <w:rsid w:val="00500B7F"/>
    <w:rsid w:val="0050774E"/>
    <w:rsid w:val="00513FEF"/>
    <w:rsid w:val="00515EA9"/>
    <w:rsid w:val="00520E51"/>
    <w:rsid w:val="005258C8"/>
    <w:rsid w:val="00526CA2"/>
    <w:rsid w:val="00532AA8"/>
    <w:rsid w:val="0053376E"/>
    <w:rsid w:val="00533CF7"/>
    <w:rsid w:val="00534831"/>
    <w:rsid w:val="00535AED"/>
    <w:rsid w:val="0053646C"/>
    <w:rsid w:val="00541A55"/>
    <w:rsid w:val="00544F6C"/>
    <w:rsid w:val="00546EB2"/>
    <w:rsid w:val="00550517"/>
    <w:rsid w:val="005509E2"/>
    <w:rsid w:val="00553E4E"/>
    <w:rsid w:val="00554608"/>
    <w:rsid w:val="0055519B"/>
    <w:rsid w:val="0055677E"/>
    <w:rsid w:val="00560AB4"/>
    <w:rsid w:val="00561051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0BB5"/>
    <w:rsid w:val="0058127A"/>
    <w:rsid w:val="0058144E"/>
    <w:rsid w:val="00581757"/>
    <w:rsid w:val="005839D8"/>
    <w:rsid w:val="00583ED9"/>
    <w:rsid w:val="005907DA"/>
    <w:rsid w:val="00590932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0404"/>
    <w:rsid w:val="005D13A4"/>
    <w:rsid w:val="005D6187"/>
    <w:rsid w:val="005D7215"/>
    <w:rsid w:val="005D7515"/>
    <w:rsid w:val="005E1FDE"/>
    <w:rsid w:val="005E28D8"/>
    <w:rsid w:val="005F03A3"/>
    <w:rsid w:val="005F62F1"/>
    <w:rsid w:val="005F6AF1"/>
    <w:rsid w:val="005F7B6B"/>
    <w:rsid w:val="0060155A"/>
    <w:rsid w:val="00604B85"/>
    <w:rsid w:val="00610B98"/>
    <w:rsid w:val="0061201D"/>
    <w:rsid w:val="00624706"/>
    <w:rsid w:val="00626668"/>
    <w:rsid w:val="00631A77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3113"/>
    <w:rsid w:val="00655274"/>
    <w:rsid w:val="00660858"/>
    <w:rsid w:val="00661C84"/>
    <w:rsid w:val="006663A3"/>
    <w:rsid w:val="00670FBC"/>
    <w:rsid w:val="00671394"/>
    <w:rsid w:val="0067278E"/>
    <w:rsid w:val="00674F86"/>
    <w:rsid w:val="00675770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0AF"/>
    <w:rsid w:val="006C6AF8"/>
    <w:rsid w:val="006D1D88"/>
    <w:rsid w:val="006D3ECE"/>
    <w:rsid w:val="006D6ACC"/>
    <w:rsid w:val="006E5559"/>
    <w:rsid w:val="006E7460"/>
    <w:rsid w:val="006F5AD8"/>
    <w:rsid w:val="00701EAC"/>
    <w:rsid w:val="00703614"/>
    <w:rsid w:val="00703F8B"/>
    <w:rsid w:val="00710051"/>
    <w:rsid w:val="00712831"/>
    <w:rsid w:val="007166D6"/>
    <w:rsid w:val="00717809"/>
    <w:rsid w:val="00723279"/>
    <w:rsid w:val="007239E3"/>
    <w:rsid w:val="00725C7E"/>
    <w:rsid w:val="007320CC"/>
    <w:rsid w:val="0073630D"/>
    <w:rsid w:val="007363B0"/>
    <w:rsid w:val="0074040C"/>
    <w:rsid w:val="00740F0A"/>
    <w:rsid w:val="0074444E"/>
    <w:rsid w:val="0074636F"/>
    <w:rsid w:val="007532E5"/>
    <w:rsid w:val="007544BE"/>
    <w:rsid w:val="00756138"/>
    <w:rsid w:val="007608AE"/>
    <w:rsid w:val="00760BBB"/>
    <w:rsid w:val="00760F6E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A30B8"/>
    <w:rsid w:val="007B24DA"/>
    <w:rsid w:val="007B5964"/>
    <w:rsid w:val="007C0EC5"/>
    <w:rsid w:val="007C4928"/>
    <w:rsid w:val="007C5660"/>
    <w:rsid w:val="007C6D10"/>
    <w:rsid w:val="007D0D10"/>
    <w:rsid w:val="007D3493"/>
    <w:rsid w:val="007E1F3A"/>
    <w:rsid w:val="007E26D8"/>
    <w:rsid w:val="007E3EBD"/>
    <w:rsid w:val="007E4985"/>
    <w:rsid w:val="007F1CE8"/>
    <w:rsid w:val="007F2141"/>
    <w:rsid w:val="007F529C"/>
    <w:rsid w:val="007F5CFA"/>
    <w:rsid w:val="007F7763"/>
    <w:rsid w:val="008014BB"/>
    <w:rsid w:val="00801CBC"/>
    <w:rsid w:val="00802EC4"/>
    <w:rsid w:val="008041A9"/>
    <w:rsid w:val="00811AF6"/>
    <w:rsid w:val="008143A5"/>
    <w:rsid w:val="00814A8F"/>
    <w:rsid w:val="0082118E"/>
    <w:rsid w:val="008211DF"/>
    <w:rsid w:val="00821691"/>
    <w:rsid w:val="008219E7"/>
    <w:rsid w:val="008249BC"/>
    <w:rsid w:val="00826E38"/>
    <w:rsid w:val="00834FBC"/>
    <w:rsid w:val="008367D8"/>
    <w:rsid w:val="0084121F"/>
    <w:rsid w:val="00846FBC"/>
    <w:rsid w:val="008537E3"/>
    <w:rsid w:val="00856752"/>
    <w:rsid w:val="008766FB"/>
    <w:rsid w:val="0088123C"/>
    <w:rsid w:val="0089009A"/>
    <w:rsid w:val="00890C7A"/>
    <w:rsid w:val="008A7834"/>
    <w:rsid w:val="008B2583"/>
    <w:rsid w:val="008C6950"/>
    <w:rsid w:val="008C73E9"/>
    <w:rsid w:val="008D0E80"/>
    <w:rsid w:val="008D1298"/>
    <w:rsid w:val="008D3F6B"/>
    <w:rsid w:val="008D57DA"/>
    <w:rsid w:val="008D5CB1"/>
    <w:rsid w:val="008D6741"/>
    <w:rsid w:val="008D74CC"/>
    <w:rsid w:val="008E03A9"/>
    <w:rsid w:val="008E03E0"/>
    <w:rsid w:val="008E3B60"/>
    <w:rsid w:val="008F1395"/>
    <w:rsid w:val="008F2611"/>
    <w:rsid w:val="008F2814"/>
    <w:rsid w:val="008F30FA"/>
    <w:rsid w:val="0090490B"/>
    <w:rsid w:val="00904C9F"/>
    <w:rsid w:val="00911049"/>
    <w:rsid w:val="00917116"/>
    <w:rsid w:val="00932641"/>
    <w:rsid w:val="00934F25"/>
    <w:rsid w:val="009419E5"/>
    <w:rsid w:val="00944FEC"/>
    <w:rsid w:val="0094529A"/>
    <w:rsid w:val="00945808"/>
    <w:rsid w:val="00954801"/>
    <w:rsid w:val="00963F54"/>
    <w:rsid w:val="009647FD"/>
    <w:rsid w:val="0096498F"/>
    <w:rsid w:val="00964EAB"/>
    <w:rsid w:val="00964F05"/>
    <w:rsid w:val="00967BB8"/>
    <w:rsid w:val="00973A93"/>
    <w:rsid w:val="009742EF"/>
    <w:rsid w:val="00974C34"/>
    <w:rsid w:val="00975712"/>
    <w:rsid w:val="00975BCB"/>
    <w:rsid w:val="00977E84"/>
    <w:rsid w:val="009805AD"/>
    <w:rsid w:val="009818B5"/>
    <w:rsid w:val="009839B8"/>
    <w:rsid w:val="00987FE6"/>
    <w:rsid w:val="0099252F"/>
    <w:rsid w:val="00996728"/>
    <w:rsid w:val="009A7777"/>
    <w:rsid w:val="009B224A"/>
    <w:rsid w:val="009B681F"/>
    <w:rsid w:val="009C3187"/>
    <w:rsid w:val="009C4DE8"/>
    <w:rsid w:val="009C6AFC"/>
    <w:rsid w:val="009C7149"/>
    <w:rsid w:val="009E02AA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21965"/>
    <w:rsid w:val="00A35F8F"/>
    <w:rsid w:val="00A538DE"/>
    <w:rsid w:val="00A53E8D"/>
    <w:rsid w:val="00A613C7"/>
    <w:rsid w:val="00A61AC0"/>
    <w:rsid w:val="00A64504"/>
    <w:rsid w:val="00A651E9"/>
    <w:rsid w:val="00A65D8C"/>
    <w:rsid w:val="00A67F10"/>
    <w:rsid w:val="00A7178A"/>
    <w:rsid w:val="00A84B4D"/>
    <w:rsid w:val="00AA1B76"/>
    <w:rsid w:val="00AA5CF7"/>
    <w:rsid w:val="00AA6C36"/>
    <w:rsid w:val="00AA7823"/>
    <w:rsid w:val="00AB1D16"/>
    <w:rsid w:val="00AB27A5"/>
    <w:rsid w:val="00AB6F0D"/>
    <w:rsid w:val="00AC1C24"/>
    <w:rsid w:val="00AC2F9C"/>
    <w:rsid w:val="00AC3981"/>
    <w:rsid w:val="00AC5EC5"/>
    <w:rsid w:val="00AD0CF8"/>
    <w:rsid w:val="00AD143F"/>
    <w:rsid w:val="00AD567E"/>
    <w:rsid w:val="00AD6EEA"/>
    <w:rsid w:val="00AE5A57"/>
    <w:rsid w:val="00AE650E"/>
    <w:rsid w:val="00AE7850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154B7"/>
    <w:rsid w:val="00B24921"/>
    <w:rsid w:val="00B36AF7"/>
    <w:rsid w:val="00B36E97"/>
    <w:rsid w:val="00B4216D"/>
    <w:rsid w:val="00B43CF8"/>
    <w:rsid w:val="00B4698F"/>
    <w:rsid w:val="00B50BB7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C568B"/>
    <w:rsid w:val="00BD3CA0"/>
    <w:rsid w:val="00BD4217"/>
    <w:rsid w:val="00BD644C"/>
    <w:rsid w:val="00BD7D78"/>
    <w:rsid w:val="00BE0775"/>
    <w:rsid w:val="00BE1CA5"/>
    <w:rsid w:val="00BE279F"/>
    <w:rsid w:val="00BE3037"/>
    <w:rsid w:val="00BE3E4D"/>
    <w:rsid w:val="00BE488F"/>
    <w:rsid w:val="00BE4A80"/>
    <w:rsid w:val="00BE53CE"/>
    <w:rsid w:val="00BF30F6"/>
    <w:rsid w:val="00C014F6"/>
    <w:rsid w:val="00C02C4C"/>
    <w:rsid w:val="00C05071"/>
    <w:rsid w:val="00C072F2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5E71"/>
    <w:rsid w:val="00C27C8F"/>
    <w:rsid w:val="00C320F1"/>
    <w:rsid w:val="00C366A2"/>
    <w:rsid w:val="00C37543"/>
    <w:rsid w:val="00C378A7"/>
    <w:rsid w:val="00C41D0A"/>
    <w:rsid w:val="00C43AF6"/>
    <w:rsid w:val="00C45594"/>
    <w:rsid w:val="00C55E4E"/>
    <w:rsid w:val="00C56447"/>
    <w:rsid w:val="00C60BD9"/>
    <w:rsid w:val="00C6112B"/>
    <w:rsid w:val="00C6214E"/>
    <w:rsid w:val="00C623C5"/>
    <w:rsid w:val="00C63F91"/>
    <w:rsid w:val="00C64063"/>
    <w:rsid w:val="00C64DB8"/>
    <w:rsid w:val="00C65E24"/>
    <w:rsid w:val="00C72DC6"/>
    <w:rsid w:val="00C75F77"/>
    <w:rsid w:val="00C75FE1"/>
    <w:rsid w:val="00C8086F"/>
    <w:rsid w:val="00C83469"/>
    <w:rsid w:val="00C84DD7"/>
    <w:rsid w:val="00C92A98"/>
    <w:rsid w:val="00C937D2"/>
    <w:rsid w:val="00C951C0"/>
    <w:rsid w:val="00CA2268"/>
    <w:rsid w:val="00CA2CB9"/>
    <w:rsid w:val="00CB14F4"/>
    <w:rsid w:val="00CB23B5"/>
    <w:rsid w:val="00CB551F"/>
    <w:rsid w:val="00CC26B2"/>
    <w:rsid w:val="00CC6963"/>
    <w:rsid w:val="00CD1043"/>
    <w:rsid w:val="00CD20B2"/>
    <w:rsid w:val="00CD39C9"/>
    <w:rsid w:val="00CE503D"/>
    <w:rsid w:val="00CF21C7"/>
    <w:rsid w:val="00CF431B"/>
    <w:rsid w:val="00D02A53"/>
    <w:rsid w:val="00D1197F"/>
    <w:rsid w:val="00D158CD"/>
    <w:rsid w:val="00D16899"/>
    <w:rsid w:val="00D16A61"/>
    <w:rsid w:val="00D17C12"/>
    <w:rsid w:val="00D21CEA"/>
    <w:rsid w:val="00D236DD"/>
    <w:rsid w:val="00D3473C"/>
    <w:rsid w:val="00D349C3"/>
    <w:rsid w:val="00D369E7"/>
    <w:rsid w:val="00D44C0A"/>
    <w:rsid w:val="00D4582D"/>
    <w:rsid w:val="00D524AE"/>
    <w:rsid w:val="00D62801"/>
    <w:rsid w:val="00D65835"/>
    <w:rsid w:val="00D70B7F"/>
    <w:rsid w:val="00D72787"/>
    <w:rsid w:val="00D72FDE"/>
    <w:rsid w:val="00D75844"/>
    <w:rsid w:val="00D76FE2"/>
    <w:rsid w:val="00D77DA2"/>
    <w:rsid w:val="00D84A1C"/>
    <w:rsid w:val="00D85090"/>
    <w:rsid w:val="00D91E28"/>
    <w:rsid w:val="00D9277A"/>
    <w:rsid w:val="00D92DDF"/>
    <w:rsid w:val="00D93328"/>
    <w:rsid w:val="00DA3352"/>
    <w:rsid w:val="00DA41EA"/>
    <w:rsid w:val="00DA448E"/>
    <w:rsid w:val="00DA5847"/>
    <w:rsid w:val="00DA5EFE"/>
    <w:rsid w:val="00DA6CD1"/>
    <w:rsid w:val="00DB3098"/>
    <w:rsid w:val="00DB38DD"/>
    <w:rsid w:val="00DB462E"/>
    <w:rsid w:val="00DB50C4"/>
    <w:rsid w:val="00DB7A98"/>
    <w:rsid w:val="00DC4D37"/>
    <w:rsid w:val="00DD20EB"/>
    <w:rsid w:val="00DD58A0"/>
    <w:rsid w:val="00DD5BF5"/>
    <w:rsid w:val="00DE546B"/>
    <w:rsid w:val="00DF4647"/>
    <w:rsid w:val="00DF6AC5"/>
    <w:rsid w:val="00E0187A"/>
    <w:rsid w:val="00E123DA"/>
    <w:rsid w:val="00E17074"/>
    <w:rsid w:val="00E21BF6"/>
    <w:rsid w:val="00E25AB8"/>
    <w:rsid w:val="00E27C8C"/>
    <w:rsid w:val="00E3299B"/>
    <w:rsid w:val="00E43693"/>
    <w:rsid w:val="00E46578"/>
    <w:rsid w:val="00E47332"/>
    <w:rsid w:val="00E50202"/>
    <w:rsid w:val="00E55FCF"/>
    <w:rsid w:val="00E62D03"/>
    <w:rsid w:val="00E63EA3"/>
    <w:rsid w:val="00E66473"/>
    <w:rsid w:val="00E66BE3"/>
    <w:rsid w:val="00E67B60"/>
    <w:rsid w:val="00E70FC1"/>
    <w:rsid w:val="00E71BBB"/>
    <w:rsid w:val="00E76167"/>
    <w:rsid w:val="00E76965"/>
    <w:rsid w:val="00E86CA3"/>
    <w:rsid w:val="00E871DE"/>
    <w:rsid w:val="00E913D0"/>
    <w:rsid w:val="00E9399C"/>
    <w:rsid w:val="00E94B42"/>
    <w:rsid w:val="00E95E95"/>
    <w:rsid w:val="00EA5886"/>
    <w:rsid w:val="00EA5A82"/>
    <w:rsid w:val="00EB26CB"/>
    <w:rsid w:val="00EB2B87"/>
    <w:rsid w:val="00EB2FD2"/>
    <w:rsid w:val="00ED0624"/>
    <w:rsid w:val="00ED08B2"/>
    <w:rsid w:val="00ED18A9"/>
    <w:rsid w:val="00EE0362"/>
    <w:rsid w:val="00EE1B76"/>
    <w:rsid w:val="00EE4242"/>
    <w:rsid w:val="00EE7975"/>
    <w:rsid w:val="00EF7363"/>
    <w:rsid w:val="00F02658"/>
    <w:rsid w:val="00F033E7"/>
    <w:rsid w:val="00F03B4D"/>
    <w:rsid w:val="00F03D79"/>
    <w:rsid w:val="00F067B6"/>
    <w:rsid w:val="00F1576D"/>
    <w:rsid w:val="00F2291F"/>
    <w:rsid w:val="00F23582"/>
    <w:rsid w:val="00F273A1"/>
    <w:rsid w:val="00F34EDA"/>
    <w:rsid w:val="00F35CB4"/>
    <w:rsid w:val="00F402C3"/>
    <w:rsid w:val="00F521E8"/>
    <w:rsid w:val="00F63BC3"/>
    <w:rsid w:val="00F674DB"/>
    <w:rsid w:val="00F67738"/>
    <w:rsid w:val="00F71931"/>
    <w:rsid w:val="00F72650"/>
    <w:rsid w:val="00F72B9A"/>
    <w:rsid w:val="00F74E47"/>
    <w:rsid w:val="00F752CF"/>
    <w:rsid w:val="00F76A9F"/>
    <w:rsid w:val="00F7788F"/>
    <w:rsid w:val="00F77EF7"/>
    <w:rsid w:val="00F80056"/>
    <w:rsid w:val="00F81769"/>
    <w:rsid w:val="00F82808"/>
    <w:rsid w:val="00F850A5"/>
    <w:rsid w:val="00F9085C"/>
    <w:rsid w:val="00F9176A"/>
    <w:rsid w:val="00F942B0"/>
    <w:rsid w:val="00F95869"/>
    <w:rsid w:val="00FA04F3"/>
    <w:rsid w:val="00FA09A1"/>
    <w:rsid w:val="00FA0D89"/>
    <w:rsid w:val="00FA5D2E"/>
    <w:rsid w:val="00FA6313"/>
    <w:rsid w:val="00FA7406"/>
    <w:rsid w:val="00FA75D4"/>
    <w:rsid w:val="00FA7FD7"/>
    <w:rsid w:val="00FB3569"/>
    <w:rsid w:val="00FB47EC"/>
    <w:rsid w:val="00FB4AC8"/>
    <w:rsid w:val="00FB63D9"/>
    <w:rsid w:val="00FB69B6"/>
    <w:rsid w:val="00FC0153"/>
    <w:rsid w:val="00FC2BBD"/>
    <w:rsid w:val="00FC49FF"/>
    <w:rsid w:val="00FD0913"/>
    <w:rsid w:val="00FD4648"/>
    <w:rsid w:val="00FE3BD3"/>
    <w:rsid w:val="00FE43A6"/>
    <w:rsid w:val="00FE46F2"/>
    <w:rsid w:val="00FE554B"/>
    <w:rsid w:val="00FE6568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8</cp:revision>
  <dcterms:created xsi:type="dcterms:W3CDTF">2017-09-22T14:31:00Z</dcterms:created>
  <dcterms:modified xsi:type="dcterms:W3CDTF">2019-04-17T23:53:00Z</dcterms:modified>
</cp:coreProperties>
</file>